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6C" w:rsidRDefault="00BC0086" w:rsidP="0047197A">
      <w:pPr>
        <w:jc w:val="center"/>
        <w:rPr>
          <w:b/>
        </w:rPr>
      </w:pPr>
      <w:r w:rsidRPr="0047197A">
        <w:rPr>
          <w:b/>
          <w:lang w:val="en-US"/>
        </w:rPr>
        <w:t>SMP</w:t>
      </w:r>
      <w:r w:rsidRPr="0047197A">
        <w:rPr>
          <w:b/>
        </w:rPr>
        <w:t>-</w:t>
      </w:r>
      <w:r w:rsidR="0047197A" w:rsidRPr="0047197A">
        <w:rPr>
          <w:b/>
        </w:rPr>
        <w:t xml:space="preserve">план проведения Финала </w:t>
      </w:r>
      <w:r w:rsidR="0047197A" w:rsidRPr="0047197A">
        <w:rPr>
          <w:b/>
          <w:lang w:val="en-US"/>
        </w:rPr>
        <w:t>IV</w:t>
      </w:r>
      <w:r w:rsidR="0047197A" w:rsidRPr="0047197A">
        <w:rPr>
          <w:b/>
        </w:rPr>
        <w:t xml:space="preserve"> Национального Межвузовского чемпионата «Молодые профессионалы (</w:t>
      </w:r>
      <w:proofErr w:type="spellStart"/>
      <w:r w:rsidR="0047197A" w:rsidRPr="0047197A">
        <w:rPr>
          <w:b/>
        </w:rPr>
        <w:t>Ворлдскиллс</w:t>
      </w:r>
      <w:proofErr w:type="spellEnd"/>
      <w:r w:rsidR="0047197A" w:rsidRPr="0047197A">
        <w:rPr>
          <w:b/>
        </w:rPr>
        <w:t xml:space="preserve"> </w:t>
      </w:r>
      <w:proofErr w:type="gramStart"/>
      <w:r w:rsidR="0047197A" w:rsidRPr="0047197A">
        <w:rPr>
          <w:b/>
        </w:rPr>
        <w:t>Россия)»</w:t>
      </w:r>
      <w:proofErr w:type="gramEnd"/>
    </w:p>
    <w:p w:rsidR="0047197A" w:rsidRDefault="0047197A" w:rsidP="0047197A">
      <w:pPr>
        <w:ind w:left="142"/>
        <w:rPr>
          <w:b/>
        </w:rPr>
      </w:pPr>
      <w:r>
        <w:rPr>
          <w:b/>
        </w:rPr>
        <w:t xml:space="preserve">Компетенция: </w:t>
      </w:r>
      <w:r w:rsidRPr="0047197A">
        <w:t>Преподавание английского языка в дистанционном формате</w:t>
      </w:r>
    </w:p>
    <w:p w:rsidR="0047197A" w:rsidRPr="0047197A" w:rsidRDefault="0047197A" w:rsidP="0047197A">
      <w:pPr>
        <w:ind w:left="142"/>
      </w:pPr>
      <w:r>
        <w:rPr>
          <w:b/>
        </w:rPr>
        <w:t xml:space="preserve">Главный эксперт: </w:t>
      </w:r>
      <w:proofErr w:type="spellStart"/>
      <w:r w:rsidRPr="0047197A">
        <w:t>Суязов</w:t>
      </w:r>
      <w:proofErr w:type="spellEnd"/>
      <w:r w:rsidRPr="0047197A">
        <w:t xml:space="preserve"> Алексей Сергеевич</w:t>
      </w:r>
    </w:p>
    <w:p w:rsidR="00BC0086" w:rsidRDefault="00BC0086"/>
    <w:tbl>
      <w:tblPr>
        <w:tblStyle w:val="TableNormal"/>
        <w:tblW w:w="9814" w:type="dxa"/>
        <w:tblInd w:w="118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29"/>
      </w:tblGrid>
      <w:tr w:rsidR="00BC0086" w:rsidTr="002F641B">
        <w:trPr>
          <w:trHeight w:val="3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Default="00BC0086" w:rsidP="002F641B">
            <w:pPr>
              <w:pStyle w:val="TableParagraph"/>
              <w:spacing w:before="10" w:line="290" w:lineRule="exact"/>
              <w:ind w:left="600" w:right="593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Время</w:t>
            </w:r>
            <w:proofErr w:type="spellEnd"/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Default="00BC0086" w:rsidP="002F641B">
            <w:pPr>
              <w:pStyle w:val="TableParagraph"/>
              <w:spacing w:before="10" w:line="290" w:lineRule="exact"/>
              <w:ind w:left="3314" w:right="3311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Описание</w:t>
            </w:r>
            <w:proofErr w:type="spellEnd"/>
          </w:p>
        </w:tc>
      </w:tr>
      <w:tr w:rsidR="00BC0086" w:rsidTr="002F641B">
        <w:trPr>
          <w:trHeight w:val="299"/>
        </w:trPr>
        <w:tc>
          <w:tcPr>
            <w:tcW w:w="9814" w:type="dxa"/>
            <w:gridSpan w:val="2"/>
            <w:tcBorders>
              <w:top w:val="nil"/>
            </w:tcBorders>
            <w:shd w:val="clear" w:color="auto" w:fill="DEEAF6"/>
          </w:tcPr>
          <w:p w:rsidR="00BC0086" w:rsidRDefault="00BC0086" w:rsidP="000864BE">
            <w:pPr>
              <w:pStyle w:val="TableParagraph"/>
              <w:ind w:left="3152" w:right="3144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 w:rsidR="000864BE">
              <w:rPr>
                <w:b/>
                <w:sz w:val="26"/>
                <w:lang w:val="ru-RU"/>
              </w:rPr>
              <w:t>-</w:t>
            </w:r>
            <w:r>
              <w:rPr>
                <w:b/>
                <w:sz w:val="26"/>
              </w:rPr>
              <w:t xml:space="preserve">1 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</w:tcPr>
          <w:p w:rsidR="00BC0086" w:rsidRPr="000864BE" w:rsidRDefault="000864BE" w:rsidP="000864BE">
            <w:pPr>
              <w:pStyle w:val="TableParagraph"/>
              <w:spacing w:line="298" w:lineRule="exact"/>
              <w:ind w:left="319" w:right="313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9.30</w:t>
            </w:r>
          </w:p>
        </w:tc>
        <w:tc>
          <w:tcPr>
            <w:tcW w:w="7829" w:type="dxa"/>
          </w:tcPr>
          <w:p w:rsidR="00BC0086" w:rsidRPr="00BC0086" w:rsidRDefault="000864BE" w:rsidP="002F641B">
            <w:pPr>
              <w:pStyle w:val="TableParagraph"/>
              <w:spacing w:before="1" w:line="287" w:lineRule="exact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Прием конкурсных площадок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  <w:shd w:val="clear" w:color="auto" w:fill="D9E2F3" w:themeFill="accent1" w:themeFillTint="33"/>
          </w:tcPr>
          <w:p w:rsidR="00BC0086" w:rsidRDefault="00BC0086" w:rsidP="000864BE">
            <w:pPr>
              <w:pStyle w:val="TableParagraph"/>
              <w:spacing w:line="298" w:lineRule="exact"/>
              <w:ind w:left="319" w:right="3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864BE">
              <w:rPr>
                <w:b/>
                <w:sz w:val="26"/>
                <w:szCs w:val="26"/>
                <w:lang w:val="ru-RU"/>
              </w:rPr>
              <w:t>0</w:t>
            </w:r>
            <w:r w:rsidR="000864BE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7829" w:type="dxa"/>
            <w:shd w:val="clear" w:color="auto" w:fill="D9E2F3" w:themeFill="accent1" w:themeFillTint="33"/>
          </w:tcPr>
          <w:p w:rsidR="00BC0086" w:rsidRPr="000864BE" w:rsidRDefault="000864BE" w:rsidP="002F641B">
            <w:pPr>
              <w:pStyle w:val="TableParagraph"/>
              <w:spacing w:before="1" w:line="287" w:lineRule="exact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Регистрация конкурсантов на площадках. Подписание протоколов. Вводные инструктажи.</w:t>
            </w:r>
          </w:p>
        </w:tc>
      </w:tr>
      <w:tr w:rsidR="00BC0086" w:rsidTr="002F641B">
        <w:trPr>
          <w:trHeight w:val="3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Pr="000864BE" w:rsidRDefault="00BC0086" w:rsidP="002F641B">
            <w:pPr>
              <w:pStyle w:val="TableParagraph"/>
              <w:spacing w:before="10" w:line="290" w:lineRule="exact"/>
              <w:ind w:left="600" w:right="593"/>
              <w:rPr>
                <w:b/>
                <w:sz w:val="26"/>
                <w:lang w:val="ru-RU"/>
              </w:rPr>
            </w:pPr>
            <w:r w:rsidRPr="000864BE">
              <w:rPr>
                <w:b/>
                <w:color w:val="FFFFFF"/>
                <w:sz w:val="26"/>
                <w:lang w:val="ru-RU"/>
              </w:rPr>
              <w:t>Время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Pr="000864BE" w:rsidRDefault="00BC0086" w:rsidP="002F641B">
            <w:pPr>
              <w:pStyle w:val="TableParagraph"/>
              <w:spacing w:before="10" w:line="290" w:lineRule="exact"/>
              <w:ind w:left="3314" w:right="3311"/>
              <w:rPr>
                <w:b/>
                <w:sz w:val="26"/>
                <w:lang w:val="ru-RU"/>
              </w:rPr>
            </w:pPr>
            <w:r w:rsidRPr="000864BE">
              <w:rPr>
                <w:b/>
                <w:color w:val="FFFFFF"/>
                <w:sz w:val="26"/>
                <w:lang w:val="ru-RU"/>
              </w:rPr>
              <w:t>Описание</w:t>
            </w:r>
          </w:p>
        </w:tc>
      </w:tr>
      <w:tr w:rsidR="00BC0086" w:rsidTr="002F641B">
        <w:trPr>
          <w:trHeight w:val="299"/>
        </w:trPr>
        <w:tc>
          <w:tcPr>
            <w:tcW w:w="9814" w:type="dxa"/>
            <w:gridSpan w:val="2"/>
            <w:tcBorders>
              <w:top w:val="nil"/>
            </w:tcBorders>
            <w:shd w:val="clear" w:color="auto" w:fill="DEEAF6"/>
          </w:tcPr>
          <w:p w:rsidR="00BC0086" w:rsidRPr="000864BE" w:rsidRDefault="00BC0086" w:rsidP="004D78B5">
            <w:pPr>
              <w:pStyle w:val="TableParagraph"/>
              <w:ind w:left="3152" w:right="3144"/>
              <w:rPr>
                <w:b/>
                <w:sz w:val="26"/>
                <w:lang w:val="ru-RU"/>
              </w:rPr>
            </w:pPr>
            <w:r w:rsidRPr="000864BE">
              <w:rPr>
                <w:b/>
                <w:sz w:val="26"/>
                <w:lang w:val="ru-RU"/>
              </w:rPr>
              <w:t xml:space="preserve">С1 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  <w:shd w:val="clear" w:color="auto" w:fill="D9E2F3" w:themeFill="accent1" w:themeFillTint="33"/>
          </w:tcPr>
          <w:p w:rsidR="00BC0086" w:rsidRPr="000864BE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  <w:lang w:val="ru-RU"/>
              </w:rPr>
            </w:pPr>
          </w:p>
        </w:tc>
        <w:tc>
          <w:tcPr>
            <w:tcW w:w="7829" w:type="dxa"/>
            <w:shd w:val="clear" w:color="auto" w:fill="D9E2F3" w:themeFill="accent1" w:themeFillTint="33"/>
          </w:tcPr>
          <w:p w:rsidR="00BC0086" w:rsidRPr="000864BE" w:rsidRDefault="00BC0086" w:rsidP="002F641B">
            <w:pPr>
              <w:pStyle w:val="Default"/>
              <w:rPr>
                <w:sz w:val="26"/>
                <w:szCs w:val="26"/>
                <w:lang w:val="ru-RU"/>
              </w:rPr>
            </w:pPr>
          </w:p>
        </w:tc>
      </w:tr>
      <w:tr w:rsidR="00BC0086" w:rsidTr="002F641B">
        <w:trPr>
          <w:trHeight w:val="297"/>
        </w:trPr>
        <w:tc>
          <w:tcPr>
            <w:tcW w:w="1985" w:type="dxa"/>
            <w:shd w:val="clear" w:color="auto" w:fill="D9E2F3" w:themeFill="accent1" w:themeFillTint="33"/>
          </w:tcPr>
          <w:p w:rsidR="00BC0086" w:rsidRPr="000864BE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  <w:lang w:val="ru-RU"/>
              </w:rPr>
            </w:pPr>
            <w:r w:rsidRPr="000864BE">
              <w:rPr>
                <w:b/>
                <w:sz w:val="26"/>
                <w:lang w:val="ru-RU"/>
              </w:rPr>
              <w:t>8.30-8.45</w:t>
            </w:r>
          </w:p>
        </w:tc>
        <w:tc>
          <w:tcPr>
            <w:tcW w:w="7829" w:type="dxa"/>
            <w:shd w:val="clear" w:color="auto" w:fill="D9E2F3" w:themeFill="accent1" w:themeFillTint="33"/>
          </w:tcPr>
          <w:p w:rsidR="00BC0086" w:rsidRPr="00BC0086" w:rsidRDefault="00BC0086" w:rsidP="002F641B">
            <w:pPr>
              <w:pStyle w:val="Default"/>
              <w:rPr>
                <w:sz w:val="26"/>
                <w:szCs w:val="26"/>
                <w:lang w:val="ru-RU"/>
              </w:rPr>
            </w:pPr>
            <w:r w:rsidRPr="00BC0086">
              <w:rPr>
                <w:sz w:val="26"/>
                <w:szCs w:val="26"/>
                <w:lang w:val="ru-RU"/>
              </w:rPr>
              <w:t xml:space="preserve"> Регистрация участников на площадке </w:t>
            </w:r>
          </w:p>
          <w:p w:rsidR="00BC0086" w:rsidRPr="00BC0086" w:rsidRDefault="00BC0086" w:rsidP="002F641B">
            <w:pPr>
              <w:pStyle w:val="TableParagraph"/>
              <w:spacing w:line="277" w:lineRule="exact"/>
              <w:jc w:val="left"/>
              <w:rPr>
                <w:sz w:val="26"/>
                <w:lang w:val="ru-RU"/>
              </w:rPr>
            </w:pPr>
          </w:p>
        </w:tc>
      </w:tr>
      <w:tr w:rsidR="00BC0086" w:rsidTr="002F641B">
        <w:trPr>
          <w:trHeight w:val="369"/>
        </w:trPr>
        <w:tc>
          <w:tcPr>
            <w:tcW w:w="1985" w:type="dxa"/>
            <w:shd w:val="clear" w:color="auto" w:fill="auto"/>
          </w:tcPr>
          <w:p w:rsidR="00BC0086" w:rsidRDefault="00BC0086" w:rsidP="002F641B">
            <w:pPr>
              <w:pStyle w:val="TableParagraph"/>
              <w:spacing w:line="298" w:lineRule="exact"/>
              <w:ind w:left="319" w:right="313"/>
              <w:rPr>
                <w:b/>
                <w:sz w:val="26"/>
              </w:rPr>
            </w:pPr>
            <w:r w:rsidRPr="000864BE">
              <w:rPr>
                <w:b/>
                <w:sz w:val="26"/>
                <w:lang w:val="ru-RU"/>
              </w:rPr>
              <w:t>8.4</w:t>
            </w:r>
            <w:r>
              <w:rPr>
                <w:b/>
                <w:sz w:val="26"/>
              </w:rPr>
              <w:t>5 -9.00</w:t>
            </w:r>
          </w:p>
        </w:tc>
        <w:tc>
          <w:tcPr>
            <w:tcW w:w="7829" w:type="dxa"/>
            <w:shd w:val="clear" w:color="auto" w:fill="auto"/>
          </w:tcPr>
          <w:p w:rsidR="00BC0086" w:rsidRPr="004F4598" w:rsidRDefault="004F4598" w:rsidP="004F4598">
            <w:pPr>
              <w:pStyle w:val="3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Выдача задания</w:t>
            </w:r>
            <w:r w:rsidR="00BC0086" w:rsidRPr="00BC0086">
              <w:rPr>
                <w:sz w:val="26"/>
                <w:szCs w:val="26"/>
                <w:lang w:val="ru-RU"/>
              </w:rPr>
              <w:t xml:space="preserve">. </w:t>
            </w:r>
            <w:r w:rsidR="00BC0086" w:rsidRPr="004F4598">
              <w:rPr>
                <w:sz w:val="26"/>
                <w:szCs w:val="26"/>
                <w:lang w:val="ru-RU"/>
              </w:rPr>
              <w:t>Инструктаж по ТБ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  <w:shd w:val="clear" w:color="auto" w:fill="D9E2F3" w:themeFill="accent1" w:themeFillTint="33"/>
          </w:tcPr>
          <w:p w:rsidR="00BC0086" w:rsidRPr="00002CD2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9.00-12.00</w:t>
            </w:r>
          </w:p>
        </w:tc>
        <w:tc>
          <w:tcPr>
            <w:tcW w:w="7829" w:type="dxa"/>
            <w:shd w:val="clear" w:color="auto" w:fill="D9E2F3" w:themeFill="accent1" w:themeFillTint="33"/>
          </w:tcPr>
          <w:p w:rsidR="00BC0086" w:rsidRPr="00586100" w:rsidRDefault="00BC0086" w:rsidP="002F641B">
            <w:pPr>
              <w:pStyle w:val="3"/>
              <w:outlineLvl w:val="0"/>
              <w:rPr>
                <w:sz w:val="26"/>
                <w:szCs w:val="26"/>
              </w:rPr>
            </w:pPr>
            <w:r w:rsidRPr="00586100"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(3</w:t>
            </w:r>
            <w:r w:rsidRPr="00586100"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часа</w:t>
            </w:r>
            <w:proofErr w:type="spellEnd"/>
            <w:r w:rsidRPr="00586100">
              <w:rPr>
                <w:sz w:val="26"/>
                <w:szCs w:val="26"/>
              </w:rPr>
              <w:t>)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  <w:shd w:val="clear" w:color="auto" w:fill="D9E2F3" w:themeFill="accent1" w:themeFillTint="33"/>
          </w:tcPr>
          <w:p w:rsidR="00BC0086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12.00-13.00</w:t>
            </w:r>
          </w:p>
        </w:tc>
        <w:tc>
          <w:tcPr>
            <w:tcW w:w="7829" w:type="dxa"/>
            <w:shd w:val="clear" w:color="auto" w:fill="D9E2F3" w:themeFill="accent1" w:themeFillTint="33"/>
          </w:tcPr>
          <w:p w:rsidR="00BC0086" w:rsidRPr="00586100" w:rsidRDefault="00BC0086" w:rsidP="002F641B">
            <w:pPr>
              <w:pStyle w:val="3"/>
              <w:outlineLvl w:val="0"/>
              <w:rPr>
                <w:sz w:val="26"/>
                <w:szCs w:val="26"/>
              </w:rPr>
            </w:pP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58610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час</w:t>
            </w:r>
            <w:proofErr w:type="spellEnd"/>
            <w:r w:rsidRPr="00586100">
              <w:rPr>
                <w:sz w:val="26"/>
                <w:szCs w:val="26"/>
              </w:rPr>
              <w:t>)</w:t>
            </w:r>
          </w:p>
        </w:tc>
      </w:tr>
      <w:tr w:rsidR="00BC0086" w:rsidTr="002F641B">
        <w:trPr>
          <w:trHeight w:val="373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13.00-14.00</w:t>
            </w:r>
          </w:p>
        </w:tc>
        <w:tc>
          <w:tcPr>
            <w:tcW w:w="7829" w:type="dxa"/>
          </w:tcPr>
          <w:p w:rsidR="00BC0086" w:rsidRPr="00586100" w:rsidRDefault="00BC0086" w:rsidP="002F641B">
            <w:pPr>
              <w:pStyle w:val="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Обед</w:t>
            </w:r>
            <w:proofErr w:type="spellEnd"/>
          </w:p>
        </w:tc>
      </w:tr>
      <w:tr w:rsidR="00BC0086" w:rsidTr="002F641B">
        <w:trPr>
          <w:trHeight w:val="299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spacing w:line="298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14.00-16.00</w:t>
            </w:r>
          </w:p>
        </w:tc>
        <w:tc>
          <w:tcPr>
            <w:tcW w:w="7829" w:type="dxa"/>
            <w:shd w:val="clear" w:color="auto" w:fill="DEEAF6"/>
          </w:tcPr>
          <w:p w:rsidR="00BC0086" w:rsidRPr="00586100" w:rsidRDefault="00BC0086" w:rsidP="002F641B">
            <w:pPr>
              <w:pStyle w:val="TableParagraph"/>
              <w:spacing w:before="1" w:line="287" w:lineRule="exact"/>
              <w:ind w:left="0"/>
              <w:jc w:val="left"/>
              <w:rPr>
                <w:sz w:val="26"/>
                <w:szCs w:val="26"/>
              </w:rPr>
            </w:pPr>
            <w:r w:rsidRPr="00586100"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58610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</w:t>
            </w:r>
            <w:r w:rsidRPr="00586100"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часа</w:t>
            </w:r>
            <w:proofErr w:type="spellEnd"/>
            <w:r w:rsidRPr="005861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продолжение</w:t>
            </w:r>
            <w:proofErr w:type="spellEnd"/>
          </w:p>
        </w:tc>
      </w:tr>
      <w:tr w:rsidR="00BC0086" w:rsidTr="002F641B">
        <w:trPr>
          <w:trHeight w:val="340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9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16.00-16.15</w:t>
            </w:r>
          </w:p>
        </w:tc>
        <w:tc>
          <w:tcPr>
            <w:tcW w:w="7829" w:type="dxa"/>
          </w:tcPr>
          <w:p w:rsidR="00BC0086" w:rsidRPr="00586100" w:rsidRDefault="00BC0086" w:rsidP="002F641B">
            <w:pPr>
              <w:pStyle w:val="TableParagraph"/>
              <w:spacing w:before="1" w:line="285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Перерыв</w:t>
            </w:r>
            <w:proofErr w:type="spellEnd"/>
          </w:p>
        </w:tc>
      </w:tr>
      <w:tr w:rsidR="00BC0086" w:rsidTr="002F641B">
        <w:trPr>
          <w:trHeight w:val="299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spacing w:before="2" w:line="27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16.15-18.15</w:t>
            </w:r>
          </w:p>
        </w:tc>
        <w:tc>
          <w:tcPr>
            <w:tcW w:w="7829" w:type="dxa"/>
            <w:shd w:val="clear" w:color="auto" w:fill="DEEAF6"/>
          </w:tcPr>
          <w:p w:rsidR="00BC0086" w:rsidRPr="00586100" w:rsidRDefault="00BC0086" w:rsidP="002F641B">
            <w:pPr>
              <w:pStyle w:val="TableParagraph"/>
              <w:spacing w:before="1" w:line="287" w:lineRule="exact"/>
              <w:jc w:val="left"/>
              <w:rPr>
                <w:sz w:val="26"/>
                <w:szCs w:val="26"/>
              </w:rPr>
            </w:pP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8610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часа</w:t>
            </w:r>
            <w:proofErr w:type="spellEnd"/>
            <w:r w:rsidRPr="00586100">
              <w:rPr>
                <w:sz w:val="26"/>
                <w:szCs w:val="26"/>
              </w:rPr>
              <w:t>)</w:t>
            </w:r>
          </w:p>
        </w:tc>
      </w:tr>
      <w:tr w:rsidR="00BC0086" w:rsidTr="002F641B">
        <w:trPr>
          <w:trHeight w:val="299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18.15-20.15</w:t>
            </w:r>
          </w:p>
        </w:tc>
        <w:tc>
          <w:tcPr>
            <w:tcW w:w="7829" w:type="dxa"/>
          </w:tcPr>
          <w:p w:rsidR="00BC0086" w:rsidRPr="00BC0086" w:rsidRDefault="004F4598" w:rsidP="004F4598">
            <w:pPr>
              <w:pStyle w:val="TableParagraph"/>
              <w:jc w:val="left"/>
              <w:rPr>
                <w:sz w:val="26"/>
                <w:szCs w:val="26"/>
                <w:lang w:val="ru-RU"/>
              </w:rPr>
            </w:pPr>
            <w:r w:rsidRPr="00BC0086">
              <w:rPr>
                <w:sz w:val="26"/>
                <w:szCs w:val="26"/>
                <w:lang w:val="ru-RU"/>
              </w:rPr>
              <w:t>Оценивание конкурсного задания</w:t>
            </w:r>
          </w:p>
        </w:tc>
      </w:tr>
      <w:tr w:rsidR="00BC0086" w:rsidTr="002F641B">
        <w:trPr>
          <w:trHeight w:val="300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20.15-22.00</w:t>
            </w:r>
          </w:p>
        </w:tc>
        <w:tc>
          <w:tcPr>
            <w:tcW w:w="7829" w:type="dxa"/>
            <w:shd w:val="clear" w:color="auto" w:fill="DEEAF6"/>
          </w:tcPr>
          <w:p w:rsidR="00BC0086" w:rsidRDefault="00BC0086" w:rsidP="002F641B">
            <w:pPr>
              <w:pStyle w:val="TableParagraph"/>
              <w:jc w:val="left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Внесение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оценок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  <w:lang w:val="de-DE"/>
              </w:rPr>
              <w:t>CIS</w:t>
            </w:r>
          </w:p>
        </w:tc>
      </w:tr>
      <w:tr w:rsidR="00BC0086" w:rsidTr="002F641B">
        <w:trPr>
          <w:trHeight w:val="300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ind w:left="318" w:right="314"/>
              <w:rPr>
                <w:b/>
                <w:sz w:val="26"/>
              </w:rPr>
            </w:pPr>
          </w:p>
        </w:tc>
        <w:tc>
          <w:tcPr>
            <w:tcW w:w="7829" w:type="dxa"/>
            <w:shd w:val="clear" w:color="auto" w:fill="DEEAF6"/>
          </w:tcPr>
          <w:p w:rsidR="00BC0086" w:rsidRDefault="00BC0086" w:rsidP="002F641B">
            <w:pPr>
              <w:pStyle w:val="TableParagraph"/>
              <w:jc w:val="left"/>
              <w:rPr>
                <w:sz w:val="26"/>
                <w:szCs w:val="26"/>
              </w:rPr>
            </w:pPr>
          </w:p>
        </w:tc>
      </w:tr>
      <w:tr w:rsidR="00BC0086" w:rsidTr="002F641B">
        <w:trPr>
          <w:trHeight w:val="3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Default="00BC0086" w:rsidP="002F641B">
            <w:pPr>
              <w:pStyle w:val="TableParagraph"/>
              <w:spacing w:before="10" w:line="290" w:lineRule="exact"/>
              <w:ind w:left="600" w:right="593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Время</w:t>
            </w:r>
            <w:proofErr w:type="spellEnd"/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Default="00BC0086" w:rsidP="002F641B">
            <w:pPr>
              <w:pStyle w:val="TableParagraph"/>
              <w:spacing w:before="10" w:line="290" w:lineRule="exact"/>
              <w:ind w:left="3314" w:right="3311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Описание</w:t>
            </w:r>
            <w:proofErr w:type="spellEnd"/>
          </w:p>
        </w:tc>
      </w:tr>
      <w:tr w:rsidR="00BC0086" w:rsidTr="002F641B">
        <w:trPr>
          <w:trHeight w:val="299"/>
        </w:trPr>
        <w:tc>
          <w:tcPr>
            <w:tcW w:w="9814" w:type="dxa"/>
            <w:gridSpan w:val="2"/>
            <w:tcBorders>
              <w:top w:val="nil"/>
            </w:tcBorders>
            <w:shd w:val="clear" w:color="auto" w:fill="DEEAF6"/>
          </w:tcPr>
          <w:p w:rsidR="00BC0086" w:rsidRDefault="00BC0086" w:rsidP="004D78B5">
            <w:pPr>
              <w:pStyle w:val="TableParagraph"/>
              <w:ind w:left="3152" w:right="3144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 w:rsidRPr="003F3D91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4F4598" w:rsidRPr="00586100" w:rsidTr="002F641B">
        <w:trPr>
          <w:trHeight w:val="297"/>
        </w:trPr>
        <w:tc>
          <w:tcPr>
            <w:tcW w:w="1985" w:type="dxa"/>
          </w:tcPr>
          <w:p w:rsidR="004F4598" w:rsidRDefault="004F4598" w:rsidP="004F4598">
            <w:pPr>
              <w:pStyle w:val="TableParagraph"/>
              <w:spacing w:line="277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8.00-8.10</w:t>
            </w:r>
          </w:p>
        </w:tc>
        <w:tc>
          <w:tcPr>
            <w:tcW w:w="7829" w:type="dxa"/>
          </w:tcPr>
          <w:p w:rsidR="004F4598" w:rsidRPr="00BC0086" w:rsidRDefault="004F4598" w:rsidP="004F4598">
            <w:pPr>
              <w:pStyle w:val="Default"/>
              <w:rPr>
                <w:sz w:val="26"/>
                <w:szCs w:val="26"/>
                <w:lang w:val="ru-RU"/>
              </w:rPr>
            </w:pPr>
            <w:r w:rsidRPr="00BC0086">
              <w:rPr>
                <w:sz w:val="26"/>
                <w:szCs w:val="26"/>
                <w:lang w:val="ru-RU"/>
              </w:rPr>
              <w:t xml:space="preserve"> Регистрация участников на площадке </w:t>
            </w:r>
          </w:p>
          <w:p w:rsidR="004F4598" w:rsidRPr="00BC0086" w:rsidRDefault="004F4598" w:rsidP="004F4598">
            <w:pPr>
              <w:pStyle w:val="TableParagraph"/>
              <w:spacing w:line="277" w:lineRule="exact"/>
              <w:jc w:val="left"/>
              <w:rPr>
                <w:sz w:val="26"/>
                <w:lang w:val="ru-RU"/>
              </w:rPr>
            </w:pPr>
          </w:p>
        </w:tc>
      </w:tr>
      <w:tr w:rsidR="004F4598" w:rsidRPr="00586100" w:rsidTr="002F641B">
        <w:trPr>
          <w:trHeight w:val="86"/>
        </w:trPr>
        <w:tc>
          <w:tcPr>
            <w:tcW w:w="1985" w:type="dxa"/>
            <w:shd w:val="clear" w:color="auto" w:fill="DEEAF6"/>
          </w:tcPr>
          <w:p w:rsidR="004F4598" w:rsidRDefault="004F4598" w:rsidP="004F4598">
            <w:pPr>
              <w:pStyle w:val="TableParagraph"/>
              <w:spacing w:line="298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8.10-8.30</w:t>
            </w:r>
          </w:p>
        </w:tc>
        <w:tc>
          <w:tcPr>
            <w:tcW w:w="7829" w:type="dxa"/>
            <w:shd w:val="clear" w:color="auto" w:fill="DEEAF6"/>
          </w:tcPr>
          <w:p w:rsidR="004F4598" w:rsidRPr="004F4598" w:rsidRDefault="004F4598" w:rsidP="004F4598">
            <w:pPr>
              <w:pStyle w:val="3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Выдача задания</w:t>
            </w:r>
            <w:r w:rsidRPr="00BC0086">
              <w:rPr>
                <w:sz w:val="26"/>
                <w:szCs w:val="26"/>
                <w:lang w:val="ru-RU"/>
              </w:rPr>
              <w:t xml:space="preserve">. </w:t>
            </w:r>
            <w:r w:rsidRPr="004F4598">
              <w:rPr>
                <w:sz w:val="26"/>
                <w:szCs w:val="26"/>
                <w:lang w:val="ru-RU"/>
              </w:rPr>
              <w:t>Инструктаж по ТБ</w:t>
            </w:r>
          </w:p>
        </w:tc>
      </w:tr>
      <w:tr w:rsidR="00BC0086" w:rsidRPr="00586100" w:rsidTr="002F641B">
        <w:trPr>
          <w:trHeight w:val="297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8.30-10.30</w:t>
            </w:r>
          </w:p>
        </w:tc>
        <w:tc>
          <w:tcPr>
            <w:tcW w:w="7829" w:type="dxa"/>
          </w:tcPr>
          <w:p w:rsidR="00BC0086" w:rsidRPr="00586100" w:rsidRDefault="00BC0086" w:rsidP="002F641B">
            <w:pPr>
              <w:pStyle w:val="TableParagraph"/>
              <w:spacing w:line="277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Соревнования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r w:rsidRPr="0058610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</w:t>
            </w:r>
            <w:r w:rsidRPr="00586100"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часа</w:t>
            </w:r>
            <w:proofErr w:type="spellEnd"/>
            <w:r w:rsidRPr="00586100">
              <w:rPr>
                <w:sz w:val="26"/>
                <w:szCs w:val="26"/>
              </w:rPr>
              <w:t>)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77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10.30-12.30</w:t>
            </w:r>
          </w:p>
        </w:tc>
        <w:tc>
          <w:tcPr>
            <w:tcW w:w="7829" w:type="dxa"/>
          </w:tcPr>
          <w:p w:rsidR="00BC0086" w:rsidRDefault="00BC0086" w:rsidP="002F641B">
            <w:pPr>
              <w:pStyle w:val="TableParagraph"/>
              <w:spacing w:line="277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Соревнования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z w:val="26"/>
                <w:szCs w:val="26"/>
              </w:rPr>
              <w:t xml:space="preserve"> 5 (2 </w:t>
            </w:r>
            <w:proofErr w:type="spellStart"/>
            <w:r>
              <w:rPr>
                <w:sz w:val="26"/>
                <w:szCs w:val="26"/>
              </w:rPr>
              <w:t>часа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</w:tr>
      <w:tr w:rsidR="00BC0086" w:rsidTr="002F641B">
        <w:trPr>
          <w:trHeight w:val="299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spacing w:line="298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12.30-13.30</w:t>
            </w:r>
          </w:p>
        </w:tc>
        <w:tc>
          <w:tcPr>
            <w:tcW w:w="7829" w:type="dxa"/>
            <w:shd w:val="clear" w:color="auto" w:fill="DEEAF6"/>
          </w:tcPr>
          <w:p w:rsidR="00BC0086" w:rsidRDefault="00BC0086" w:rsidP="002F641B">
            <w:pPr>
              <w:pStyle w:val="3"/>
              <w:outlineLvl w:val="0"/>
              <w:rPr>
                <w:sz w:val="26"/>
                <w:szCs w:val="26"/>
              </w:rPr>
            </w:pPr>
            <w:proofErr w:type="spellStart"/>
            <w:r w:rsidRPr="00586100">
              <w:rPr>
                <w:sz w:val="26"/>
                <w:szCs w:val="26"/>
              </w:rPr>
              <w:t>Обед</w:t>
            </w:r>
            <w:proofErr w:type="spellEnd"/>
          </w:p>
        </w:tc>
      </w:tr>
      <w:tr w:rsidR="00BC0086" w:rsidRPr="00586100" w:rsidTr="002F641B">
        <w:trPr>
          <w:trHeight w:val="299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spacing w:line="298" w:lineRule="exact"/>
              <w:ind w:left="319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13.30-14.30</w:t>
            </w:r>
          </w:p>
        </w:tc>
        <w:tc>
          <w:tcPr>
            <w:tcW w:w="7829" w:type="dxa"/>
            <w:shd w:val="clear" w:color="auto" w:fill="DEEAF6"/>
          </w:tcPr>
          <w:p w:rsidR="00BC0086" w:rsidRPr="00586100" w:rsidRDefault="00BC0086" w:rsidP="002F641B">
            <w:pPr>
              <w:pStyle w:val="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 (1 </w:t>
            </w:r>
            <w:proofErr w:type="spellStart"/>
            <w:r>
              <w:rPr>
                <w:sz w:val="26"/>
                <w:szCs w:val="26"/>
              </w:rPr>
              <w:t>час</w:t>
            </w:r>
            <w:proofErr w:type="spellEnd"/>
            <w:r w:rsidRPr="005861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продолжение</w:t>
            </w:r>
            <w:proofErr w:type="spellEnd"/>
          </w:p>
        </w:tc>
      </w:tr>
      <w:tr w:rsidR="00BC0086" w:rsidRPr="00586100" w:rsidTr="002F641B">
        <w:trPr>
          <w:trHeight w:val="58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9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14.30-16.30</w:t>
            </w:r>
          </w:p>
        </w:tc>
        <w:tc>
          <w:tcPr>
            <w:tcW w:w="7829" w:type="dxa"/>
          </w:tcPr>
          <w:p w:rsidR="00BC0086" w:rsidRPr="00586100" w:rsidRDefault="00BC0086" w:rsidP="002F641B">
            <w:pPr>
              <w:pStyle w:val="TableParagraph"/>
              <w:spacing w:before="1" w:line="285" w:lineRule="exact"/>
              <w:jc w:val="left"/>
              <w:rPr>
                <w:sz w:val="26"/>
                <w:szCs w:val="26"/>
              </w:rPr>
            </w:pP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(2 </w:t>
            </w:r>
            <w:proofErr w:type="spellStart"/>
            <w:r>
              <w:rPr>
                <w:sz w:val="26"/>
                <w:szCs w:val="26"/>
              </w:rPr>
              <w:t>часа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BC0086" w:rsidRPr="00586100" w:rsidTr="002F641B">
        <w:trPr>
          <w:trHeight w:val="58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9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16.30-16.45</w:t>
            </w:r>
          </w:p>
        </w:tc>
        <w:tc>
          <w:tcPr>
            <w:tcW w:w="7829" w:type="dxa"/>
          </w:tcPr>
          <w:p w:rsidR="00BC0086" w:rsidRPr="00586100" w:rsidRDefault="00BC0086" w:rsidP="002F641B">
            <w:pPr>
              <w:pStyle w:val="TableParagraph"/>
              <w:spacing w:before="1" w:line="285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Перерыв</w:t>
            </w:r>
            <w:proofErr w:type="spellEnd"/>
          </w:p>
        </w:tc>
      </w:tr>
      <w:tr w:rsidR="00BC0086" w:rsidRPr="00586100" w:rsidTr="002F641B">
        <w:trPr>
          <w:trHeight w:val="58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9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16.45-17.45</w:t>
            </w:r>
          </w:p>
        </w:tc>
        <w:tc>
          <w:tcPr>
            <w:tcW w:w="7829" w:type="dxa"/>
          </w:tcPr>
          <w:p w:rsidR="00BC0086" w:rsidRPr="00586100" w:rsidRDefault="00BC0086" w:rsidP="002F641B">
            <w:pPr>
              <w:pStyle w:val="TableParagraph"/>
              <w:spacing w:before="1" w:line="285" w:lineRule="exact"/>
              <w:jc w:val="left"/>
              <w:rPr>
                <w:sz w:val="26"/>
                <w:szCs w:val="26"/>
              </w:rPr>
            </w:pPr>
            <w:proofErr w:type="spellStart"/>
            <w:r w:rsidRPr="00586100">
              <w:rPr>
                <w:sz w:val="26"/>
                <w:szCs w:val="26"/>
              </w:rPr>
              <w:t>Соревнования</w:t>
            </w:r>
            <w:proofErr w:type="spellEnd"/>
            <w:r w:rsidRPr="00586100">
              <w:rPr>
                <w:sz w:val="26"/>
                <w:szCs w:val="26"/>
              </w:rPr>
              <w:t xml:space="preserve">. </w:t>
            </w:r>
            <w:proofErr w:type="spellStart"/>
            <w:r w:rsidRPr="00586100">
              <w:rPr>
                <w:sz w:val="26"/>
                <w:szCs w:val="26"/>
              </w:rPr>
              <w:t>Модуль</w:t>
            </w:r>
            <w:proofErr w:type="spellEnd"/>
            <w:r w:rsidRPr="005861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(1 </w:t>
            </w:r>
            <w:proofErr w:type="spellStart"/>
            <w:r>
              <w:rPr>
                <w:sz w:val="26"/>
                <w:szCs w:val="26"/>
              </w:rPr>
              <w:t>час</w:t>
            </w:r>
            <w:proofErr w:type="spellEnd"/>
            <w:r>
              <w:rPr>
                <w:sz w:val="26"/>
                <w:szCs w:val="26"/>
              </w:rPr>
              <w:t xml:space="preserve">) - </w:t>
            </w:r>
            <w:proofErr w:type="spellStart"/>
            <w:r>
              <w:rPr>
                <w:sz w:val="26"/>
                <w:szCs w:val="26"/>
              </w:rPr>
              <w:t>продолжение</w:t>
            </w:r>
            <w:proofErr w:type="spellEnd"/>
          </w:p>
        </w:tc>
      </w:tr>
      <w:tr w:rsidR="00BC0086" w:rsidRPr="00586100" w:rsidTr="002F641B">
        <w:trPr>
          <w:trHeight w:val="58"/>
        </w:trPr>
        <w:tc>
          <w:tcPr>
            <w:tcW w:w="1985" w:type="dxa"/>
          </w:tcPr>
          <w:p w:rsidR="00BC0086" w:rsidRDefault="00BC0086" w:rsidP="002F641B">
            <w:pPr>
              <w:pStyle w:val="TableParagraph"/>
              <w:spacing w:line="29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17.45-20.00</w:t>
            </w:r>
          </w:p>
        </w:tc>
        <w:tc>
          <w:tcPr>
            <w:tcW w:w="7829" w:type="dxa"/>
          </w:tcPr>
          <w:p w:rsidR="00BC0086" w:rsidRPr="00BC0086" w:rsidRDefault="00BC0086" w:rsidP="004F4598">
            <w:pPr>
              <w:pStyle w:val="TableParagraph"/>
              <w:spacing w:before="1" w:line="285" w:lineRule="exact"/>
              <w:jc w:val="left"/>
              <w:rPr>
                <w:sz w:val="26"/>
                <w:szCs w:val="26"/>
                <w:lang w:val="ru-RU"/>
              </w:rPr>
            </w:pPr>
            <w:r w:rsidRPr="00BC0086">
              <w:rPr>
                <w:sz w:val="26"/>
                <w:szCs w:val="26"/>
                <w:lang w:val="ru-RU"/>
              </w:rPr>
              <w:t xml:space="preserve">Оценивание конкурсного задания </w:t>
            </w:r>
          </w:p>
        </w:tc>
      </w:tr>
      <w:tr w:rsidR="00BC0086" w:rsidRPr="00586100" w:rsidTr="002F641B">
        <w:trPr>
          <w:trHeight w:val="299"/>
        </w:trPr>
        <w:tc>
          <w:tcPr>
            <w:tcW w:w="1985" w:type="dxa"/>
            <w:shd w:val="clear" w:color="auto" w:fill="DEEAF6"/>
          </w:tcPr>
          <w:p w:rsidR="00BC0086" w:rsidRDefault="00BC0086" w:rsidP="002F641B">
            <w:pPr>
              <w:pStyle w:val="TableParagraph"/>
              <w:spacing w:before="2" w:line="278" w:lineRule="exact"/>
              <w:ind w:left="318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20.00-21.00</w:t>
            </w:r>
          </w:p>
        </w:tc>
        <w:tc>
          <w:tcPr>
            <w:tcW w:w="7829" w:type="dxa"/>
            <w:shd w:val="clear" w:color="auto" w:fill="DEEAF6"/>
          </w:tcPr>
          <w:p w:rsidR="00BC0086" w:rsidRPr="004F4598" w:rsidRDefault="00BC0086" w:rsidP="004F4598">
            <w:pPr>
              <w:pStyle w:val="3"/>
              <w:ind w:left="165" w:hanging="165"/>
              <w:outlineLvl w:val="0"/>
              <w:rPr>
                <w:sz w:val="26"/>
                <w:szCs w:val="26"/>
                <w:lang w:val="ru-RU"/>
              </w:rPr>
            </w:pPr>
            <w:r w:rsidRPr="00BC0086">
              <w:rPr>
                <w:sz w:val="26"/>
                <w:szCs w:val="26"/>
                <w:lang w:val="ru-RU"/>
              </w:rPr>
              <w:t xml:space="preserve">  Занесение </w:t>
            </w:r>
            <w:r w:rsidR="004F4598">
              <w:rPr>
                <w:sz w:val="26"/>
                <w:szCs w:val="26"/>
                <w:lang w:val="ru-RU"/>
              </w:rPr>
              <w:t>оценок</w:t>
            </w:r>
            <w:r w:rsidRPr="00BC0086">
              <w:rPr>
                <w:sz w:val="26"/>
                <w:szCs w:val="26"/>
                <w:lang w:val="ru-RU"/>
              </w:rPr>
              <w:t xml:space="preserve"> в С</w:t>
            </w:r>
            <w:r w:rsidRPr="00586100">
              <w:rPr>
                <w:sz w:val="26"/>
                <w:szCs w:val="26"/>
              </w:rPr>
              <w:t>IS</w:t>
            </w:r>
            <w:r w:rsidR="004F4598">
              <w:rPr>
                <w:sz w:val="26"/>
                <w:szCs w:val="26"/>
                <w:lang w:val="ru-RU"/>
              </w:rPr>
              <w:t>.</w:t>
            </w:r>
          </w:p>
        </w:tc>
      </w:tr>
      <w:tr w:rsidR="00BC0086" w:rsidTr="002F641B">
        <w:trPr>
          <w:trHeight w:val="3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Default="00BC0086" w:rsidP="002F641B">
            <w:pPr>
              <w:pStyle w:val="TableParagraph"/>
              <w:spacing w:before="10" w:line="290" w:lineRule="exact"/>
              <w:ind w:left="600" w:right="593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Время</w:t>
            </w:r>
            <w:proofErr w:type="spellEnd"/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BC0086" w:rsidRDefault="00BC0086" w:rsidP="002F641B">
            <w:pPr>
              <w:pStyle w:val="TableParagraph"/>
              <w:spacing w:before="10" w:line="290" w:lineRule="exact"/>
              <w:ind w:left="3314" w:right="3311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Описание</w:t>
            </w:r>
            <w:proofErr w:type="spellEnd"/>
          </w:p>
        </w:tc>
      </w:tr>
      <w:tr w:rsidR="00BC0086" w:rsidTr="002F641B">
        <w:trPr>
          <w:trHeight w:val="299"/>
        </w:trPr>
        <w:tc>
          <w:tcPr>
            <w:tcW w:w="9814" w:type="dxa"/>
            <w:gridSpan w:val="2"/>
            <w:tcBorders>
              <w:top w:val="nil"/>
            </w:tcBorders>
            <w:shd w:val="clear" w:color="auto" w:fill="DEEAF6"/>
          </w:tcPr>
          <w:p w:rsidR="00BC0086" w:rsidRDefault="00BD0C9E" w:rsidP="004D78B5">
            <w:pPr>
              <w:pStyle w:val="TableParagraph"/>
              <w:ind w:left="3152" w:right="3144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 xml:space="preserve">                 </w:t>
            </w:r>
            <w:bookmarkStart w:id="0" w:name="_GoBack"/>
            <w:bookmarkEnd w:id="0"/>
            <w:r w:rsidR="0003165D">
              <w:rPr>
                <w:b/>
                <w:sz w:val="26"/>
                <w:lang w:val="ru-RU"/>
              </w:rPr>
              <w:t>С+1</w:t>
            </w:r>
            <w:r w:rsidR="00BC0086">
              <w:rPr>
                <w:b/>
                <w:sz w:val="26"/>
              </w:rPr>
              <w:t xml:space="preserve"> </w:t>
            </w:r>
          </w:p>
        </w:tc>
      </w:tr>
      <w:tr w:rsidR="00BC0086" w:rsidTr="002F641B">
        <w:trPr>
          <w:trHeight w:val="297"/>
        </w:trPr>
        <w:tc>
          <w:tcPr>
            <w:tcW w:w="1985" w:type="dxa"/>
          </w:tcPr>
          <w:p w:rsidR="00BC0086" w:rsidRDefault="00BC0086" w:rsidP="002F641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10:00-18:00 </w:t>
            </w:r>
          </w:p>
        </w:tc>
        <w:tc>
          <w:tcPr>
            <w:tcW w:w="7829" w:type="dxa"/>
          </w:tcPr>
          <w:p w:rsidR="00BC0086" w:rsidRPr="004F4598" w:rsidRDefault="004F4598" w:rsidP="0003165D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Оценка конкурсных заданий. Занесение оценок в </w:t>
            </w:r>
            <w:r>
              <w:rPr>
                <w:sz w:val="26"/>
                <w:szCs w:val="26"/>
              </w:rPr>
              <w:t>CIS</w:t>
            </w:r>
            <w:r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03165D" w:rsidTr="0003165D">
        <w:trPr>
          <w:trHeight w:val="297"/>
        </w:trPr>
        <w:tc>
          <w:tcPr>
            <w:tcW w:w="1985" w:type="dxa"/>
            <w:shd w:val="clear" w:color="auto" w:fill="8EAADB" w:themeFill="accent1" w:themeFillTint="99"/>
          </w:tcPr>
          <w:p w:rsidR="0003165D" w:rsidRDefault="0003165D" w:rsidP="0003165D">
            <w:pPr>
              <w:pStyle w:val="TableParagraph"/>
              <w:spacing w:before="10" w:line="290" w:lineRule="exact"/>
              <w:ind w:left="600" w:right="593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Время</w:t>
            </w:r>
            <w:proofErr w:type="spellEnd"/>
          </w:p>
        </w:tc>
        <w:tc>
          <w:tcPr>
            <w:tcW w:w="7829" w:type="dxa"/>
            <w:shd w:val="clear" w:color="auto" w:fill="8EAADB" w:themeFill="accent1" w:themeFillTint="99"/>
          </w:tcPr>
          <w:p w:rsidR="0003165D" w:rsidRDefault="0003165D" w:rsidP="0003165D">
            <w:pPr>
              <w:pStyle w:val="TableParagraph"/>
              <w:spacing w:before="10" w:line="290" w:lineRule="exact"/>
              <w:ind w:left="3314" w:right="3311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Описание</w:t>
            </w:r>
            <w:proofErr w:type="spellEnd"/>
          </w:p>
        </w:tc>
      </w:tr>
      <w:tr w:rsidR="00BD0C9E" w:rsidTr="00BD0C9E">
        <w:trPr>
          <w:trHeight w:val="297"/>
        </w:trPr>
        <w:tc>
          <w:tcPr>
            <w:tcW w:w="1985" w:type="dxa"/>
            <w:shd w:val="clear" w:color="auto" w:fill="DBDBDB" w:themeFill="accent3" w:themeFillTint="66"/>
          </w:tcPr>
          <w:p w:rsidR="00BD0C9E" w:rsidRDefault="00BD0C9E" w:rsidP="0003165D">
            <w:pPr>
              <w:pStyle w:val="TableParagraph"/>
              <w:spacing w:before="10" w:line="290" w:lineRule="exact"/>
              <w:ind w:left="600" w:right="593"/>
              <w:rPr>
                <w:b/>
                <w:color w:val="FFFFFF"/>
                <w:sz w:val="26"/>
              </w:rPr>
            </w:pPr>
          </w:p>
        </w:tc>
        <w:tc>
          <w:tcPr>
            <w:tcW w:w="7829" w:type="dxa"/>
            <w:shd w:val="clear" w:color="auto" w:fill="DBDBDB" w:themeFill="accent3" w:themeFillTint="66"/>
          </w:tcPr>
          <w:p w:rsidR="00BD0C9E" w:rsidRPr="00BD0C9E" w:rsidRDefault="00BD0C9E" w:rsidP="00BD0C9E">
            <w:pPr>
              <w:pStyle w:val="TableParagraph"/>
              <w:spacing w:before="10" w:line="290" w:lineRule="exact"/>
              <w:ind w:left="2436" w:right="3311" w:firstLine="878"/>
              <w:jc w:val="left"/>
              <w:rPr>
                <w:b/>
                <w:color w:val="FFFFFF"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С+2</w:t>
            </w:r>
          </w:p>
        </w:tc>
      </w:tr>
      <w:tr w:rsidR="0003165D" w:rsidTr="002F641B">
        <w:trPr>
          <w:trHeight w:val="297"/>
        </w:trPr>
        <w:tc>
          <w:tcPr>
            <w:tcW w:w="1985" w:type="dxa"/>
          </w:tcPr>
          <w:p w:rsidR="0003165D" w:rsidRDefault="0003165D" w:rsidP="0003165D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10:00-18:00 </w:t>
            </w:r>
          </w:p>
        </w:tc>
        <w:tc>
          <w:tcPr>
            <w:tcW w:w="7829" w:type="dxa"/>
          </w:tcPr>
          <w:p w:rsidR="0003165D" w:rsidRPr="004F4598" w:rsidRDefault="0003165D" w:rsidP="0003165D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Оценка конкурсных заданий. Занесение оценок в </w:t>
            </w:r>
            <w:r>
              <w:rPr>
                <w:sz w:val="26"/>
                <w:szCs w:val="26"/>
              </w:rPr>
              <w:t>CIS</w:t>
            </w:r>
            <w:r>
              <w:rPr>
                <w:sz w:val="26"/>
                <w:szCs w:val="26"/>
                <w:lang w:val="ru-RU"/>
              </w:rPr>
              <w:t xml:space="preserve">. Подведение </w:t>
            </w:r>
            <w:r>
              <w:rPr>
                <w:sz w:val="26"/>
                <w:szCs w:val="26"/>
                <w:lang w:val="ru-RU"/>
              </w:rPr>
              <w:lastRenderedPageBreak/>
              <w:t>итогов</w:t>
            </w:r>
          </w:p>
        </w:tc>
      </w:tr>
    </w:tbl>
    <w:p w:rsidR="00BC0086" w:rsidRDefault="00BC0086"/>
    <w:sectPr w:rsidR="00B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15"/>
    <w:rsid w:val="0003165D"/>
    <w:rsid w:val="000864BE"/>
    <w:rsid w:val="002C4115"/>
    <w:rsid w:val="0047197A"/>
    <w:rsid w:val="004D78B5"/>
    <w:rsid w:val="004F4598"/>
    <w:rsid w:val="007D3A6C"/>
    <w:rsid w:val="00BC0086"/>
    <w:rsid w:val="00B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C809"/>
  <w15:chartTrackingRefBased/>
  <w15:docId w15:val="{0FF0380F-3056-45DA-AF70-A81FAB8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0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0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0086"/>
    <w:pPr>
      <w:spacing w:line="280" w:lineRule="exact"/>
      <w:ind w:left="108"/>
      <w:jc w:val="center"/>
    </w:pPr>
  </w:style>
  <w:style w:type="paragraph" w:styleId="3">
    <w:name w:val="Body Text 3"/>
    <w:basedOn w:val="a"/>
    <w:link w:val="30"/>
    <w:unhideWhenUsed/>
    <w:rsid w:val="00BC00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0086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Default">
    <w:name w:val="Default"/>
    <w:rsid w:val="00BC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852D-10BE-4941-9C5D-F674576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2020-09-19T11:50:00Z</dcterms:created>
  <dcterms:modified xsi:type="dcterms:W3CDTF">2020-11-03T17:32:00Z</dcterms:modified>
</cp:coreProperties>
</file>